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07538" w:rsidRPr="00A0753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A0753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r w:rsidRPr="00A0753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A07538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A07538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A07538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2BCBD32D" w:rsidR="005B1183" w:rsidRPr="00A0753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項目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A07538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A07538">
              <w:rPr>
                <w:rFonts w:hint="eastAsia"/>
                <w:color w:val="000000" w:themeColor="text1"/>
                <w:sz w:val="28"/>
              </w:rPr>
              <w:t>中壢區</w:t>
            </w:r>
            <w:r w:rsidR="003A14B8" w:rsidRPr="00A07538">
              <w:rPr>
                <w:rFonts w:hint="eastAsia"/>
                <w:color w:val="000000" w:themeColor="text1"/>
                <w:sz w:val="28"/>
                <w:lang w:eastAsia="zh-HK"/>
              </w:rPr>
              <w:t>實施耕地三七五減租成果</w:t>
            </w:r>
          </w:p>
          <w:p w14:paraId="4C43504D" w14:textId="77777777" w:rsidR="005B1183" w:rsidRPr="00A0753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09BF0F5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A0753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A0753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傳真：(03)4272282</w:t>
            </w:r>
          </w:p>
          <w:p w14:paraId="0BCF09E4" w14:textId="72489374" w:rsidR="005B1183" w:rsidRPr="00A0753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電子信箱：10052751@mail.tycg.gov.tw</w:t>
            </w:r>
          </w:p>
          <w:p w14:paraId="20BB1AD7" w14:textId="77777777" w:rsidR="00606D11" w:rsidRPr="00A0753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A07538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A07538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07538">
              <w:rPr>
                <w:color w:val="000000" w:themeColor="text1"/>
                <w:sz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07538">
              <w:rPr>
                <w:color w:val="000000" w:themeColor="text1"/>
                <w:sz w:val="28"/>
              </w:rPr>
              <w:t xml:space="preserve">  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0753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A0753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A07538">
              <w:rPr>
                <w:rFonts w:hint="eastAsia"/>
                <w:color w:val="000000" w:themeColor="text1"/>
              </w:rPr>
              <w:t>odf</w:t>
            </w:r>
            <w:proofErr w:type="spellEnd"/>
            <w:r w:rsidRPr="00A07538">
              <w:rPr>
                <w:rFonts w:hint="eastAsia"/>
                <w:color w:val="000000" w:themeColor="text1"/>
              </w:rPr>
              <w:t>)</w:t>
            </w:r>
            <w:r w:rsidRPr="00A07538">
              <w:rPr>
                <w:rFonts w:hAnsi="標楷體" w:hint="eastAsia"/>
                <w:color w:val="000000" w:themeColor="text1"/>
              </w:rPr>
              <w:t>、</w:t>
            </w:r>
            <w:r w:rsidRPr="00A0753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07538">
              <w:rPr>
                <w:rFonts w:hAnsi="標楷體" w:hint="eastAsia"/>
                <w:color w:val="000000" w:themeColor="text1"/>
              </w:rPr>
              <w:t>或</w:t>
            </w:r>
            <w:r w:rsidRPr="00A07538">
              <w:rPr>
                <w:rFonts w:hint="eastAsia"/>
                <w:color w:val="000000" w:themeColor="text1"/>
              </w:rPr>
              <w:t>Excel</w:t>
            </w:r>
            <w:r w:rsidRPr="00A0753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4EB8F7B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凡在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本區轄內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依據耕地三七五減租條例規定之執行案件，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之對象。</w:t>
            </w:r>
          </w:p>
          <w:p w14:paraId="2F460923" w14:textId="53622764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自實施三七五減租至當年12月底之靜態資料為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A0753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2DE4CF33" w14:textId="77777777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（一）承租人：向地主承租田地以為耕種</w:t>
            </w: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之承耕者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。 </w:t>
            </w:r>
          </w:p>
          <w:p w14:paraId="1D94F0AB" w14:textId="3DED9A24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（二）出租人：土地所有權人。</w:t>
            </w:r>
          </w:p>
          <w:p w14:paraId="066B4121" w14:textId="2D3ED701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5BAE44DC" w14:textId="2E32C332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按承租人人數、出租人人數、土地筆數、租約件數及租約面積分類。</w:t>
            </w:r>
          </w:p>
          <w:p w14:paraId="47949CC4" w14:textId="7203EE0D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23CB6D2B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216585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1881FFFF" w14:textId="77F90F5B" w:rsidR="004F3407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A0753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A07538">
              <w:rPr>
                <w:rFonts w:hint="eastAsia"/>
                <w:color w:val="000000" w:themeColor="text1"/>
                <w:sz w:val="28"/>
              </w:rPr>
              <w:t>)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A0753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  <w:bookmarkEnd w:id="0"/>
    </w:tbl>
    <w:p w14:paraId="63267FF8" w14:textId="77777777" w:rsidR="001C58A9" w:rsidRPr="00A07538" w:rsidRDefault="001C58A9" w:rsidP="005A1CE5">
      <w:pPr>
        <w:jc w:val="both"/>
        <w:rPr>
          <w:color w:val="000000" w:themeColor="text1"/>
        </w:rPr>
      </w:pPr>
    </w:p>
    <w:sectPr w:rsidR="001C58A9" w:rsidRPr="00A0753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738B69" w14:textId="77777777" w:rsidR="00E378D6" w:rsidRDefault="00E378D6" w:rsidP="004C6E3D">
      <w:r>
        <w:separator/>
      </w:r>
    </w:p>
  </w:endnote>
  <w:endnote w:type="continuationSeparator" w:id="0">
    <w:p w14:paraId="19289E40" w14:textId="77777777" w:rsidR="00E378D6" w:rsidRDefault="00E378D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6DBFD" w14:textId="77777777" w:rsidR="00E378D6" w:rsidRDefault="00E378D6" w:rsidP="004C6E3D">
      <w:r>
        <w:separator/>
      </w:r>
    </w:p>
  </w:footnote>
  <w:footnote w:type="continuationSeparator" w:id="0">
    <w:p w14:paraId="0A513BF4" w14:textId="77777777" w:rsidR="00E378D6" w:rsidRDefault="00E378D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A7D67"/>
    <w:rsid w:val="001C58A9"/>
    <w:rsid w:val="001C7686"/>
    <w:rsid w:val="001D12DB"/>
    <w:rsid w:val="001E6BB4"/>
    <w:rsid w:val="001F0680"/>
    <w:rsid w:val="00202D89"/>
    <w:rsid w:val="00216585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361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3C6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5EDD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34270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07538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663C2"/>
    <w:rsid w:val="00B667C2"/>
    <w:rsid w:val="00B7045D"/>
    <w:rsid w:val="00B748AB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26A0C"/>
    <w:rsid w:val="00E305BB"/>
    <w:rsid w:val="00E328EE"/>
    <w:rsid w:val="00E378D6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4422E-20F2-47D2-B2AA-F310A9886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130</Words>
  <Characters>743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7</cp:revision>
  <dcterms:created xsi:type="dcterms:W3CDTF">2024-05-23T03:05:00Z</dcterms:created>
  <dcterms:modified xsi:type="dcterms:W3CDTF">2024-09-10T00:50:00Z</dcterms:modified>
</cp:coreProperties>
</file>