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CF6CD6" w14:paraId="6540F89B" w14:textId="77777777" w:rsidTr="007967A6">
        <w:trPr>
          <w:trHeight w:val="13038"/>
        </w:trPr>
        <w:tc>
          <w:tcPr>
            <w:tcW w:w="10152" w:type="dxa"/>
          </w:tcPr>
          <w:p w14:paraId="2AD2B590" w14:textId="77777777" w:rsidR="005B1183" w:rsidRPr="00CF6CD6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CF6CD6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708C0FD4" w14:textId="77777777" w:rsidR="00CD0DA5" w:rsidRPr="00F87221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CF6CD6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F87221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F87221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F87221">
              <w:rPr>
                <w:rFonts w:hAnsi="標楷體" w:hint="eastAsia"/>
                <w:sz w:val="28"/>
                <w:szCs w:val="28"/>
              </w:rPr>
              <w:t>福利</w:t>
            </w:r>
            <w:r w:rsidR="003D0BA9" w:rsidRPr="00F87221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F87221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484832E6" w14:textId="77777777" w:rsidR="005B1183" w:rsidRPr="00F87221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F87221">
              <w:rPr>
                <w:rFonts w:hAnsi="標楷體" w:hint="eastAsia"/>
                <w:sz w:val="28"/>
                <w:szCs w:val="28"/>
              </w:rPr>
              <w:t>項目</w:t>
            </w:r>
            <w:r w:rsidRPr="00F87221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F87221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F87221">
              <w:rPr>
                <w:rFonts w:hAnsi="標楷體" w:hint="eastAsia"/>
                <w:sz w:val="28"/>
                <w:szCs w:val="28"/>
              </w:rPr>
              <w:t>市</w:t>
            </w:r>
            <w:r w:rsidR="0052185F" w:rsidRPr="00F87221">
              <w:rPr>
                <w:rFonts w:hAnsi="標楷體" w:hint="eastAsia"/>
                <w:sz w:val="28"/>
                <w:szCs w:val="28"/>
                <w:lang w:eastAsia="zh-HK"/>
              </w:rPr>
              <w:t>長期照顧十年計畫</w:t>
            </w:r>
            <w:r w:rsidR="0052185F" w:rsidRPr="00F87221">
              <w:rPr>
                <w:rFonts w:hAnsi="標楷體" w:hint="eastAsia"/>
                <w:sz w:val="28"/>
                <w:szCs w:val="28"/>
              </w:rPr>
              <w:t>(</w:t>
            </w:r>
            <w:r w:rsidR="00827342" w:rsidRPr="00F87221">
              <w:rPr>
                <w:rFonts w:hAnsi="標楷體" w:hint="eastAsia"/>
                <w:sz w:val="28"/>
                <w:szCs w:val="28"/>
                <w:lang w:eastAsia="zh-HK"/>
              </w:rPr>
              <w:t>四</w:t>
            </w:r>
            <w:r w:rsidR="0052185F" w:rsidRPr="00F87221">
              <w:rPr>
                <w:rFonts w:hAnsi="標楷體" w:hint="eastAsia"/>
                <w:sz w:val="28"/>
                <w:szCs w:val="28"/>
              </w:rPr>
              <w:t>)-</w:t>
            </w:r>
            <w:r w:rsidR="00827342" w:rsidRPr="00F87221">
              <w:rPr>
                <w:rFonts w:hAnsi="標楷體" w:hint="eastAsia"/>
                <w:sz w:val="28"/>
                <w:szCs w:val="28"/>
                <w:lang w:eastAsia="zh-HK"/>
              </w:rPr>
              <w:t>營</w:t>
            </w:r>
            <w:r w:rsidR="00827342" w:rsidRPr="00F87221">
              <w:rPr>
                <w:rFonts w:hAnsi="標楷體" w:hint="eastAsia"/>
                <w:sz w:val="28"/>
                <w:szCs w:val="28"/>
              </w:rPr>
              <w:t>養</w:t>
            </w:r>
            <w:r w:rsidR="00827342" w:rsidRPr="00F87221">
              <w:rPr>
                <w:rFonts w:hAnsi="標楷體" w:hint="eastAsia"/>
                <w:sz w:val="28"/>
                <w:szCs w:val="28"/>
                <w:lang w:eastAsia="zh-HK"/>
              </w:rPr>
              <w:t>餐飲服務</w:t>
            </w:r>
          </w:p>
          <w:p w14:paraId="14D57733" w14:textId="77777777" w:rsidR="005B1183" w:rsidRPr="00F87221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F87221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5C4AAA9B" w14:textId="77777777" w:rsidR="005B1183" w:rsidRPr="00F87221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F87221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F87221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F87221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F87221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377FD64C" w14:textId="2564F0BB" w:rsidR="005B1183" w:rsidRPr="00F87221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006DE0">
              <w:rPr>
                <w:rFonts w:hAnsi="標楷體" w:hint="eastAsia"/>
                <w:color w:val="FF0000"/>
                <w:sz w:val="28"/>
                <w:szCs w:val="28"/>
              </w:rPr>
              <w:t>桃園市</w:t>
            </w:r>
            <w:r w:rsidR="004244F2" w:rsidRPr="00006DE0">
              <w:rPr>
                <w:rFonts w:hAnsi="標楷體" w:hint="eastAsia"/>
                <w:color w:val="FF0000"/>
                <w:sz w:val="28"/>
                <w:szCs w:val="28"/>
              </w:rPr>
              <w:t>政府社會局</w:t>
            </w:r>
            <w:r w:rsidR="008D395D" w:rsidRPr="008D395D">
              <w:rPr>
                <w:rFonts w:hAnsi="標楷體" w:hint="eastAsia"/>
                <w:color w:val="FF0000"/>
                <w:sz w:val="28"/>
                <w:szCs w:val="28"/>
              </w:rPr>
              <w:t>居家及社區長照服務科</w:t>
            </w:r>
          </w:p>
          <w:p w14:paraId="69695516" w14:textId="77777777" w:rsidR="00F34833" w:rsidRPr="00F34833" w:rsidRDefault="00F34833" w:rsidP="00F3483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34833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08F20B41" w14:textId="77777777" w:rsidR="00F34833" w:rsidRPr="00F34833" w:rsidRDefault="00F34833" w:rsidP="00F3483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34833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1AE4BAC0" w14:textId="3C56806F" w:rsidR="005B1183" w:rsidRPr="00F87221" w:rsidRDefault="00F34833" w:rsidP="00F3483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F34833">
              <w:rPr>
                <w:rFonts w:hAnsi="標楷體" w:hint="eastAsia"/>
                <w:sz w:val="28"/>
                <w:szCs w:val="28"/>
              </w:rPr>
              <w:t>＊電子信箱：</w:t>
            </w:r>
            <w:r w:rsidR="00D63DE7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F87221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3DD1C75" w14:textId="77777777" w:rsidR="00704DB4" w:rsidRPr="00F87221" w:rsidRDefault="00704DB4" w:rsidP="00704DB4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F87221">
              <w:rPr>
                <w:rFonts w:hint="eastAsia"/>
                <w:sz w:val="28"/>
                <w:szCs w:val="28"/>
              </w:rPr>
              <w:t>二、發布形式</w:t>
            </w:r>
          </w:p>
          <w:p w14:paraId="6499A3FF" w14:textId="77777777" w:rsidR="00704DB4" w:rsidRPr="00F87221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75355243" w14:textId="77777777" w:rsidR="00704DB4" w:rsidRPr="00F87221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19A1D25F" w14:textId="77777777" w:rsidR="00704DB4" w:rsidRPr="00F87221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70104E11" w14:textId="77777777" w:rsidR="00704DB4" w:rsidRPr="00F87221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 )新聞稿   (</w:t>
            </w:r>
            <w:r w:rsidR="00F87221" w:rsidRPr="00F87221">
              <w:rPr>
                <w:rFonts w:hAnsi="標楷體"/>
                <w:sz w:val="28"/>
                <w:szCs w:val="28"/>
              </w:rPr>
              <w:t xml:space="preserve"> </w:t>
            </w:r>
            <w:r w:rsidRPr="00F87221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3C8FCDEC" w14:textId="77777777" w:rsidR="00704DB4" w:rsidRPr="00F87221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73DBB85D" w14:textId="77777777" w:rsidR="00704DB4" w:rsidRPr="00F87221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</w:t>
            </w:r>
            <w:r w:rsidR="00734D60" w:rsidRPr="00F87221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F87221">
              <w:rPr>
                <w:rFonts w:hint="eastAsia"/>
                <w:sz w:val="28"/>
                <w:szCs w:val="28"/>
              </w:rPr>
              <w:t>)線上書刊及資料庫，</w:t>
            </w:r>
          </w:p>
          <w:p w14:paraId="4F3CBBA0" w14:textId="77777777" w:rsidR="00704DB4" w:rsidRPr="00F87221" w:rsidRDefault="00704DB4" w:rsidP="00704DB4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F6BC12" w14:textId="77777777" w:rsidR="00704DB4" w:rsidRPr="00F87221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int="eastAsia"/>
                <w:sz w:val="28"/>
                <w:szCs w:val="28"/>
              </w:rPr>
              <w:t xml:space="preserve"> )磁片   </w:t>
            </w:r>
            <w:r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int="eastAsia"/>
                <w:sz w:val="28"/>
                <w:szCs w:val="28"/>
              </w:rPr>
              <w:t xml:space="preserve"> )光碟片   </w:t>
            </w:r>
            <w:r w:rsidRPr="00F87221">
              <w:rPr>
                <w:rFonts w:hAnsi="標楷體" w:hint="eastAsia"/>
                <w:sz w:val="28"/>
                <w:szCs w:val="28"/>
              </w:rPr>
              <w:t>(</w:t>
            </w:r>
            <w:r w:rsidR="00F87221" w:rsidRPr="00F87221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F87221">
              <w:rPr>
                <w:rFonts w:hint="eastAsia"/>
                <w:sz w:val="28"/>
                <w:szCs w:val="28"/>
              </w:rPr>
              <w:t>)其他</w:t>
            </w:r>
          </w:p>
          <w:p w14:paraId="7F99DB4C" w14:textId="77777777" w:rsidR="00F87221" w:rsidRPr="00F87221" w:rsidRDefault="00F87221" w:rsidP="00F8722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int="eastAsia"/>
              </w:rPr>
              <w:t>Open Document File (odf)</w:t>
            </w:r>
            <w:r w:rsidRPr="00F87221">
              <w:rPr>
                <w:rFonts w:hAnsi="標楷體" w:hint="eastAsia"/>
              </w:rPr>
              <w:t>、</w:t>
            </w:r>
            <w:r w:rsidRPr="00F87221">
              <w:rPr>
                <w:rFonts w:hint="eastAsia"/>
              </w:rPr>
              <w:t xml:space="preserve">Portable Document Format (pdf) </w:t>
            </w:r>
            <w:r w:rsidRPr="00F87221">
              <w:rPr>
                <w:rFonts w:hAnsi="標楷體" w:hint="eastAsia"/>
              </w:rPr>
              <w:t>或</w:t>
            </w:r>
            <w:r w:rsidRPr="00F87221">
              <w:rPr>
                <w:rFonts w:hint="eastAsia"/>
              </w:rPr>
              <w:t>Excel</w:t>
            </w:r>
            <w:r w:rsidRPr="00F87221">
              <w:rPr>
                <w:rFonts w:hAnsi="標楷體" w:hint="eastAsia"/>
              </w:rPr>
              <w:t>檔案。</w:t>
            </w:r>
          </w:p>
          <w:p w14:paraId="4C7EEDDE" w14:textId="77777777" w:rsidR="005B1183" w:rsidRPr="00F87221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3C782FD8" w14:textId="77777777" w:rsidR="00A36721" w:rsidRPr="00F87221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DE7D3D">
              <w:rPr>
                <w:rFonts w:hAnsi="標楷體" w:hint="eastAsia"/>
                <w:sz w:val="28"/>
                <w:szCs w:val="28"/>
              </w:rPr>
              <w:t>本</w:t>
            </w:r>
            <w:r w:rsidR="00D21183" w:rsidRPr="00F87221">
              <w:rPr>
                <w:rFonts w:hAnsi="標楷體" w:hint="eastAsia"/>
                <w:kern w:val="0"/>
                <w:sz w:val="28"/>
                <w:szCs w:val="28"/>
                <w:lang w:eastAsia="zh-HK"/>
              </w:rPr>
              <w:t>市</w:t>
            </w:r>
            <w:r w:rsidR="00D21183" w:rsidRPr="00F87221">
              <w:rPr>
                <w:rFonts w:hAnsi="標楷體" w:hint="eastAsia"/>
                <w:kern w:val="0"/>
                <w:sz w:val="28"/>
                <w:szCs w:val="28"/>
              </w:rPr>
              <w:t>依據長期照顧十年計畫2.0所辦理之營養餐飲服務，均為統計對象</w:t>
            </w:r>
            <w:r w:rsidR="004F5F78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69D05545" w14:textId="77777777" w:rsidR="00730925" w:rsidRPr="00F87221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D21183" w:rsidRPr="00F87221">
              <w:rPr>
                <w:rFonts w:hAnsi="標楷體" w:hint="eastAsia"/>
                <w:kern w:val="0"/>
                <w:sz w:val="28"/>
                <w:szCs w:val="28"/>
              </w:rPr>
              <w:t>資料以6月底、12月底之事實為準</w:t>
            </w:r>
            <w:r w:rsidR="00D21183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7864362B" w14:textId="77777777" w:rsidR="005F6B04" w:rsidRPr="00F87221" w:rsidRDefault="005B1183" w:rsidP="0097079F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＊統計項目定義：</w:t>
            </w:r>
            <w:r w:rsidR="0097079F" w:rsidRPr="00F87221">
              <w:rPr>
                <w:rFonts w:hAnsi="標楷體" w:hint="eastAsia"/>
                <w:sz w:val="28"/>
                <w:szCs w:val="28"/>
              </w:rPr>
              <w:t xml:space="preserve">    </w:t>
            </w:r>
          </w:p>
          <w:p w14:paraId="377F045C" w14:textId="77777777" w:rsidR="00D21183" w:rsidRPr="00F87221" w:rsidRDefault="0042632C" w:rsidP="00D21183">
            <w:pPr>
              <w:snapToGrid w:val="0"/>
              <w:spacing w:line="240" w:lineRule="atLeast"/>
              <w:ind w:leftChars="303" w:left="797" w:hangingChars="25" w:hanging="70"/>
              <w:outlineLvl w:val="0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(一)</w:t>
            </w:r>
            <w:r w:rsidR="00CF6CD6" w:rsidRPr="00F87221">
              <w:rPr>
                <w:rFonts w:hAnsi="標楷體" w:hint="eastAsia"/>
                <w:sz w:val="28"/>
                <w:szCs w:val="28"/>
              </w:rPr>
              <w:t>營養餐飲服務：係指對失能長者，提供送餐到家服務</w:t>
            </w:r>
            <w:r w:rsidR="00D21183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1ED71743" w14:textId="77777777" w:rsidR="00CF6CD6" w:rsidRPr="00F87221" w:rsidRDefault="00CF6CD6" w:rsidP="00CF6CD6">
            <w:pPr>
              <w:snapToGrid w:val="0"/>
              <w:spacing w:line="240" w:lineRule="atLeast"/>
              <w:ind w:leftChars="303" w:left="1357" w:hangingChars="225" w:hanging="630"/>
              <w:outlineLvl w:val="0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  <w:lang w:eastAsia="zh-HK"/>
              </w:rPr>
              <w:t>二</w:t>
            </w:r>
            <w:r w:rsidRPr="00F87221">
              <w:rPr>
                <w:rFonts w:hAnsi="標楷體" w:hint="eastAsia"/>
                <w:sz w:val="28"/>
                <w:szCs w:val="28"/>
              </w:rPr>
              <w:t>)營養餐飲服務成果之一般戶、中低收入、低收入之分類，指接受長期照顧服務政府核定補助額度，民眾自費比率為100%、10%、0%</w:t>
            </w:r>
            <w:r w:rsidRPr="00F87221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14:paraId="3CA43703" w14:textId="3F79060B" w:rsidR="00CF6CD6" w:rsidRPr="00F87221" w:rsidRDefault="00CF6CD6" w:rsidP="00266E74">
            <w:pPr>
              <w:snapToGrid w:val="0"/>
              <w:spacing w:line="240" w:lineRule="atLeast"/>
              <w:ind w:leftChars="303" w:left="1357" w:hangingChars="225" w:hanging="630"/>
              <w:jc w:val="both"/>
              <w:outlineLvl w:val="0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  <w:lang w:eastAsia="zh-HK"/>
              </w:rPr>
              <w:t>三</w:t>
            </w:r>
            <w:r w:rsidR="00266E74">
              <w:rPr>
                <w:rFonts w:hAnsi="標楷體" w:hint="eastAsia"/>
                <w:sz w:val="28"/>
                <w:szCs w:val="28"/>
              </w:rPr>
              <w:t>)</w:t>
            </w:r>
            <w:r w:rsidRPr="00F87221">
              <w:rPr>
                <w:rFonts w:hAnsi="標楷體" w:hint="eastAsia"/>
                <w:sz w:val="28"/>
                <w:szCs w:val="28"/>
              </w:rPr>
              <w:t>期底服務個案人數：指統計期底現有服務個案之人數(不含已結案者)。</w:t>
            </w:r>
          </w:p>
          <w:p w14:paraId="02DF477C" w14:textId="77777777" w:rsidR="00CF6CD6" w:rsidRPr="00F87221" w:rsidRDefault="00CF6CD6" w:rsidP="00CF6CD6">
            <w:pPr>
              <w:snapToGrid w:val="0"/>
              <w:spacing w:line="240" w:lineRule="atLeast"/>
              <w:ind w:leftChars="303" w:left="1295" w:hangingChars="203" w:hanging="568"/>
              <w:outlineLvl w:val="0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  <w:lang w:eastAsia="zh-HK"/>
              </w:rPr>
              <w:t>四</w:t>
            </w:r>
            <w:r w:rsidRPr="00F87221">
              <w:rPr>
                <w:rFonts w:hAnsi="標楷體" w:hint="eastAsia"/>
                <w:sz w:val="28"/>
                <w:szCs w:val="28"/>
              </w:rPr>
              <w:t>)本期服務人數：指統計期間服務對象人數，以身份證字號歸人處理。例如：統計期間到單一個案家中服務24次，則服務人數(歸戶)仍計算1人，不應以服務次數列入計算。</w:t>
            </w:r>
          </w:p>
          <w:p w14:paraId="4AC607E9" w14:textId="77777777" w:rsidR="0042632C" w:rsidRPr="00F87221" w:rsidRDefault="00CF6CD6" w:rsidP="00D21183">
            <w:pPr>
              <w:snapToGrid w:val="0"/>
              <w:spacing w:line="240" w:lineRule="atLeast"/>
              <w:ind w:leftChars="303" w:left="1295" w:hangingChars="203" w:hanging="568"/>
              <w:outlineLvl w:val="0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  <w:lang w:eastAsia="zh-HK"/>
              </w:rPr>
              <w:t>五</w:t>
            </w:r>
            <w:r w:rsidRPr="00F87221">
              <w:rPr>
                <w:rFonts w:hAnsi="標楷體" w:hint="eastAsia"/>
                <w:sz w:val="28"/>
                <w:szCs w:val="28"/>
              </w:rPr>
              <w:t>)服務提供單位數：係指統計期間(6月底、12月底)轄內提供營養餐飲服務之單位數。</w:t>
            </w:r>
          </w:p>
          <w:p w14:paraId="2A2A4167" w14:textId="77777777" w:rsidR="0029220A" w:rsidRPr="00F87221" w:rsidRDefault="0042632C" w:rsidP="002723A1">
            <w:pPr>
              <w:snapToGrid w:val="0"/>
              <w:spacing w:line="0" w:lineRule="atLeast"/>
              <w:ind w:leftChars="127" w:left="1153" w:hangingChars="303" w:hanging="848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＊統計單位：人。</w:t>
            </w:r>
          </w:p>
          <w:p w14:paraId="321BC909" w14:textId="77777777" w:rsidR="00425C05" w:rsidRPr="00F87221" w:rsidRDefault="005B1183" w:rsidP="0042632C">
            <w:pPr>
              <w:snapToGrid w:val="0"/>
              <w:spacing w:line="0" w:lineRule="atLeast"/>
              <w:ind w:leftChars="127" w:left="607" w:hangingChars="108" w:hanging="302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＊統計分類：</w:t>
            </w:r>
            <w:r w:rsidR="00CF6CD6" w:rsidRPr="00F87221">
              <w:rPr>
                <w:rFonts w:hAnsi="標楷體" w:hint="eastAsia"/>
                <w:sz w:val="28"/>
                <w:szCs w:val="28"/>
              </w:rPr>
              <w:t>橫項依「性別」分；縱項依</w:t>
            </w:r>
            <w:r w:rsidR="00CF6CD6" w:rsidRPr="00F87221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CF6CD6" w:rsidRPr="00F87221">
              <w:rPr>
                <w:rFonts w:hAnsi="標楷體" w:hint="eastAsia"/>
                <w:sz w:val="28"/>
                <w:szCs w:val="28"/>
              </w:rPr>
              <w:t>期底服務個案人數」</w:t>
            </w:r>
            <w:r w:rsidR="00CF6CD6" w:rsidRPr="00F87221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及「本期服務人數」分</w:t>
            </w:r>
            <w:r w:rsidR="00C5655A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6EFC3615" w14:textId="77777777" w:rsidR="005B1183" w:rsidRPr="00F87221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F87221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F87221">
              <w:rPr>
                <w:rFonts w:hAnsi="標楷體" w:hint="eastAsia"/>
                <w:sz w:val="28"/>
                <w:szCs w:val="28"/>
              </w:rPr>
              <w:t>：</w:t>
            </w:r>
            <w:r w:rsidR="00A47AD1" w:rsidRPr="00F87221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5CB3BF56" w14:textId="765B0C7A" w:rsidR="005B1183" w:rsidRPr="00BA04E8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002B89" w:rsidRPr="00F87221">
              <w:rPr>
                <w:rFonts w:hAnsi="標楷體" w:hint="eastAsia"/>
                <w:sz w:val="28"/>
                <w:szCs w:val="28"/>
              </w:rPr>
              <w:t>)</w:t>
            </w:r>
            <w:r w:rsidRPr="00BA04E8">
              <w:rPr>
                <w:rFonts w:hAnsi="標楷體" w:hint="eastAsia"/>
                <w:sz w:val="28"/>
                <w:szCs w:val="28"/>
              </w:rPr>
              <w:t>：</w:t>
            </w:r>
            <w:r w:rsidR="008D395D" w:rsidRPr="008D395D">
              <w:rPr>
                <w:rFonts w:hAnsi="標楷體" w:hint="eastAsia"/>
                <w:color w:val="FF0000"/>
                <w:sz w:val="28"/>
                <w:szCs w:val="28"/>
              </w:rPr>
              <w:t>2</w:t>
            </w:r>
            <w:r w:rsidR="008D7C68" w:rsidRPr="00BA04E8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9A07EE" w:rsidRPr="00BA04E8">
              <w:rPr>
                <w:rFonts w:hAnsi="標楷體" w:hint="eastAsia"/>
                <w:sz w:val="28"/>
                <w:szCs w:val="28"/>
              </w:rPr>
              <w:t>5</w:t>
            </w:r>
            <w:r w:rsidR="008D7C68" w:rsidRPr="00BA04E8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BA04E8">
              <w:rPr>
                <w:rFonts w:hAnsi="標楷體" w:hint="eastAsia"/>
                <w:sz w:val="28"/>
                <w:szCs w:val="28"/>
              </w:rPr>
              <w:t>。</w:t>
            </w:r>
          </w:p>
          <w:p w14:paraId="76C01BE2" w14:textId="77777777" w:rsidR="005B1183" w:rsidRPr="00F87221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＊資料變革：</w:t>
            </w:r>
            <w:r w:rsidR="009616EA" w:rsidRPr="00F87221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42FA9E8B" w14:textId="77777777" w:rsidR="005B1183" w:rsidRPr="00F87221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3A114A3" w14:textId="31F12CBD" w:rsidR="005B1183" w:rsidRPr="00F87221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lastRenderedPageBreak/>
              <w:t>＊預告發布日期</w:t>
            </w:r>
            <w:r w:rsidR="00045A54" w:rsidRPr="00F87221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F87221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F87221">
              <w:rPr>
                <w:rFonts w:hAnsi="標楷體" w:hint="eastAsia"/>
                <w:sz w:val="28"/>
                <w:szCs w:val="28"/>
              </w:rPr>
              <w:t>每</w:t>
            </w:r>
            <w:r w:rsidR="00A47AD1" w:rsidRPr="00F87221">
              <w:rPr>
                <w:rFonts w:hAnsi="標楷體" w:hint="eastAsia"/>
                <w:sz w:val="28"/>
                <w:szCs w:val="28"/>
              </w:rPr>
              <w:t>半年</w:t>
            </w:r>
            <w:r w:rsidR="00921D58" w:rsidRPr="00F87221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BA04E8">
              <w:rPr>
                <w:rFonts w:hAnsi="標楷體" w:hint="eastAsia"/>
                <w:sz w:val="28"/>
                <w:szCs w:val="28"/>
              </w:rPr>
              <w:t>後</w:t>
            </w:r>
            <w:r w:rsidR="008D395D" w:rsidRPr="008D395D">
              <w:rPr>
                <w:rFonts w:hAnsi="標楷體" w:hint="eastAsia"/>
                <w:color w:val="FF0000"/>
                <w:sz w:val="28"/>
                <w:szCs w:val="28"/>
              </w:rPr>
              <w:t>2</w:t>
            </w:r>
            <w:r w:rsidR="008D7C68" w:rsidRPr="00BA04E8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9A07EE" w:rsidRPr="00BA04E8">
              <w:rPr>
                <w:rFonts w:hAnsi="標楷體" w:hint="eastAsia"/>
                <w:sz w:val="28"/>
                <w:szCs w:val="28"/>
              </w:rPr>
              <w:t>5</w:t>
            </w:r>
            <w:r w:rsidR="008D7C68" w:rsidRPr="00BA04E8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BA04E8">
              <w:rPr>
                <w:rFonts w:hAnsi="標楷體" w:hint="eastAsia"/>
                <w:sz w:val="28"/>
                <w:szCs w:val="28"/>
              </w:rPr>
              <w:t>(遇</w:t>
            </w:r>
            <w:r w:rsidR="00045A54" w:rsidRPr="00F87221">
              <w:rPr>
                <w:rFonts w:hAnsi="標楷體" w:hint="eastAsia"/>
                <w:sz w:val="28"/>
                <w:szCs w:val="28"/>
              </w:rPr>
              <w:t>假日順延)</w:t>
            </w:r>
            <w:r w:rsidR="00316FA8" w:rsidRPr="00F87221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5A17865" w14:textId="77777777" w:rsidR="005B1183" w:rsidRPr="00F87221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F87221">
              <w:rPr>
                <w:rFonts w:hAnsi="標楷體" w:hint="eastAsia"/>
                <w:sz w:val="28"/>
                <w:szCs w:val="28"/>
              </w:rPr>
              <w:t>)</w:t>
            </w:r>
            <w:r w:rsidRPr="00F87221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F87221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F87221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F87221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F87221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94A9F6" w14:textId="77777777" w:rsidR="005B1183" w:rsidRPr="00F87221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3849122B" w14:textId="77777777" w:rsidR="005B1183" w:rsidRPr="00F87221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2723A1" w:rsidRPr="00F87221">
              <w:rPr>
                <w:rFonts w:hAnsi="標楷體" w:hint="eastAsia"/>
                <w:sz w:val="28"/>
                <w:szCs w:val="28"/>
              </w:rPr>
              <w:t>依據</w:t>
            </w:r>
            <w:r w:rsidR="00DE7D3D">
              <w:rPr>
                <w:rFonts w:hAnsi="標楷體" w:hint="eastAsia"/>
                <w:sz w:val="28"/>
                <w:szCs w:val="28"/>
              </w:rPr>
              <w:t>本</w:t>
            </w:r>
            <w:r w:rsidR="002723A1" w:rsidRPr="00F87221">
              <w:rPr>
                <w:rFonts w:hAnsi="標楷體" w:hint="eastAsia"/>
                <w:sz w:val="28"/>
                <w:szCs w:val="28"/>
              </w:rPr>
              <w:t>府辦理老人長期照顧十年計畫登記資料彙編</w:t>
            </w:r>
            <w:r w:rsidR="00A701AB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664AC041" w14:textId="77777777" w:rsidR="002723A1" w:rsidRPr="00F87221" w:rsidRDefault="005B1183" w:rsidP="008D0B30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002B89"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002B89" w:rsidRPr="00F87221">
              <w:rPr>
                <w:rFonts w:hAnsi="標楷體" w:hint="eastAsia"/>
                <w:sz w:val="28"/>
                <w:szCs w:val="28"/>
              </w:rPr>
              <w:t>)</w:t>
            </w:r>
            <w:r w:rsidRPr="00F87221">
              <w:rPr>
                <w:rFonts w:hAnsi="標楷體" w:hint="eastAsia"/>
                <w:sz w:val="28"/>
                <w:szCs w:val="28"/>
              </w:rPr>
              <w:t>：</w:t>
            </w:r>
            <w:r w:rsidR="00610FEC" w:rsidRPr="00F87221">
              <w:rPr>
                <w:rFonts w:hAnsi="標楷體" w:hint="eastAsia"/>
                <w:sz w:val="28"/>
                <w:szCs w:val="28"/>
                <w:lang w:eastAsia="zh-HK"/>
              </w:rPr>
              <w:t>本期服務人數</w:t>
            </w:r>
            <w:r w:rsidR="002723A1" w:rsidRPr="00F87221">
              <w:rPr>
                <w:rFonts w:hAnsi="標楷體" w:hint="eastAsia"/>
                <w:sz w:val="28"/>
                <w:szCs w:val="28"/>
                <w:lang w:eastAsia="zh-HK"/>
              </w:rPr>
              <w:t>之「低收入」</w:t>
            </w:r>
            <w:r w:rsidR="002723A1" w:rsidRPr="00F87221">
              <w:rPr>
                <w:rFonts w:hAnsi="標楷體" w:hint="eastAsia"/>
                <w:sz w:val="28"/>
                <w:szCs w:val="28"/>
              </w:rPr>
              <w:t>+「</w:t>
            </w:r>
            <w:r w:rsidR="002723A1" w:rsidRPr="00F87221">
              <w:rPr>
                <w:rFonts w:hAnsi="標楷體" w:hint="eastAsia"/>
                <w:sz w:val="28"/>
                <w:szCs w:val="28"/>
                <w:lang w:eastAsia="zh-HK"/>
              </w:rPr>
              <w:t>中低收入」</w:t>
            </w:r>
            <w:r w:rsidR="002723A1" w:rsidRPr="00F87221">
              <w:rPr>
                <w:rFonts w:hAnsi="標楷體" w:hint="eastAsia"/>
                <w:sz w:val="28"/>
                <w:szCs w:val="28"/>
              </w:rPr>
              <w:t>+「</w:t>
            </w:r>
            <w:r w:rsidR="002723A1" w:rsidRPr="00F87221">
              <w:rPr>
                <w:rFonts w:hAnsi="標楷體" w:hint="eastAsia"/>
                <w:sz w:val="28"/>
                <w:szCs w:val="28"/>
                <w:lang w:eastAsia="zh-HK"/>
              </w:rPr>
              <w:t>一般戶」</w:t>
            </w:r>
            <w:r w:rsidR="00610FEC" w:rsidRPr="00F87221">
              <w:rPr>
                <w:rFonts w:hAnsi="標楷體" w:hint="eastAsia"/>
                <w:sz w:val="28"/>
                <w:szCs w:val="28"/>
              </w:rPr>
              <w:t>=</w:t>
            </w:r>
            <w:r w:rsidR="00610FEC" w:rsidRPr="00F87221">
              <w:rPr>
                <w:rFonts w:hAnsi="標楷體" w:hint="eastAsia"/>
                <w:sz w:val="28"/>
                <w:szCs w:val="28"/>
                <w:lang w:eastAsia="zh-HK"/>
              </w:rPr>
              <w:t>總計</w:t>
            </w:r>
            <w:r w:rsidR="00C36071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5CBE6623" w14:textId="77777777" w:rsidR="005B1183" w:rsidRPr="00F87221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002B89" w:rsidRPr="00F87221">
              <w:rPr>
                <w:rFonts w:hAnsi="標楷體" w:hint="eastAsia"/>
                <w:sz w:val="28"/>
                <w:szCs w:val="28"/>
              </w:rPr>
              <w:t>(</w:t>
            </w:r>
            <w:r w:rsidRPr="00F87221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002B89" w:rsidRPr="00F87221">
              <w:rPr>
                <w:rFonts w:hAnsi="標楷體" w:hint="eastAsia"/>
                <w:sz w:val="28"/>
                <w:szCs w:val="28"/>
              </w:rPr>
              <w:t>)</w:t>
            </w:r>
            <w:r w:rsidRPr="00F87221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F87221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0F613578" w14:textId="77777777" w:rsidR="00CD0DA5" w:rsidRPr="00F87221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F87221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F87221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87221">
              <w:rPr>
                <w:rFonts w:hAnsi="標楷體" w:hint="eastAsia"/>
                <w:sz w:val="28"/>
                <w:szCs w:val="28"/>
              </w:rPr>
              <w:t>。</w:t>
            </w:r>
          </w:p>
          <w:p w14:paraId="1F4CED86" w14:textId="77777777" w:rsidR="00CD0DA5" w:rsidRPr="00CF6CD6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088E44BA" w14:textId="77777777" w:rsidR="001C58A9" w:rsidRPr="00CF6CD6" w:rsidRDefault="001C58A9" w:rsidP="0052185F"/>
    <w:sectPr w:rsidR="001C58A9" w:rsidRPr="00CF6CD6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71B9C" w14:textId="77777777" w:rsidR="00296541" w:rsidRDefault="00296541" w:rsidP="004C6E3D">
      <w:r>
        <w:separator/>
      </w:r>
    </w:p>
  </w:endnote>
  <w:endnote w:type="continuationSeparator" w:id="0">
    <w:p w14:paraId="488E37B0" w14:textId="77777777" w:rsidR="00296541" w:rsidRDefault="00296541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E7084" w14:textId="77777777" w:rsidR="00296541" w:rsidRDefault="00296541" w:rsidP="004C6E3D">
      <w:r>
        <w:separator/>
      </w:r>
    </w:p>
  </w:footnote>
  <w:footnote w:type="continuationSeparator" w:id="0">
    <w:p w14:paraId="6F103547" w14:textId="77777777" w:rsidR="00296541" w:rsidRDefault="00296541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2B89"/>
    <w:rsid w:val="00006DE0"/>
    <w:rsid w:val="000129E0"/>
    <w:rsid w:val="00016F83"/>
    <w:rsid w:val="00022577"/>
    <w:rsid w:val="00025521"/>
    <w:rsid w:val="00026FC4"/>
    <w:rsid w:val="000277E6"/>
    <w:rsid w:val="00033E1D"/>
    <w:rsid w:val="00041258"/>
    <w:rsid w:val="00043A4E"/>
    <w:rsid w:val="00045A54"/>
    <w:rsid w:val="00064B6B"/>
    <w:rsid w:val="00077514"/>
    <w:rsid w:val="000903ED"/>
    <w:rsid w:val="000934A8"/>
    <w:rsid w:val="00093D46"/>
    <w:rsid w:val="000A1FCF"/>
    <w:rsid w:val="000B4BF3"/>
    <w:rsid w:val="000B50BA"/>
    <w:rsid w:val="000C1829"/>
    <w:rsid w:val="000C4F45"/>
    <w:rsid w:val="000C72AC"/>
    <w:rsid w:val="000D3C00"/>
    <w:rsid w:val="000E6B46"/>
    <w:rsid w:val="00103831"/>
    <w:rsid w:val="001040D5"/>
    <w:rsid w:val="001041FB"/>
    <w:rsid w:val="00104903"/>
    <w:rsid w:val="00106AF1"/>
    <w:rsid w:val="001161A8"/>
    <w:rsid w:val="0012352D"/>
    <w:rsid w:val="001318EE"/>
    <w:rsid w:val="00136681"/>
    <w:rsid w:val="001413A2"/>
    <w:rsid w:val="00142490"/>
    <w:rsid w:val="001731A1"/>
    <w:rsid w:val="001746D9"/>
    <w:rsid w:val="00182AF0"/>
    <w:rsid w:val="001862A6"/>
    <w:rsid w:val="00197CDE"/>
    <w:rsid w:val="001A60A2"/>
    <w:rsid w:val="001B187D"/>
    <w:rsid w:val="001B63EC"/>
    <w:rsid w:val="001B7915"/>
    <w:rsid w:val="001C58A9"/>
    <w:rsid w:val="001C5CFA"/>
    <w:rsid w:val="001D04C8"/>
    <w:rsid w:val="001D73A6"/>
    <w:rsid w:val="001D786A"/>
    <w:rsid w:val="001E618A"/>
    <w:rsid w:val="001E6BB4"/>
    <w:rsid w:val="001F0684"/>
    <w:rsid w:val="001F106A"/>
    <w:rsid w:val="001F157A"/>
    <w:rsid w:val="001F325D"/>
    <w:rsid w:val="001F4991"/>
    <w:rsid w:val="00202D89"/>
    <w:rsid w:val="00210D3E"/>
    <w:rsid w:val="00240F3A"/>
    <w:rsid w:val="00255774"/>
    <w:rsid w:val="0026392A"/>
    <w:rsid w:val="00266E74"/>
    <w:rsid w:val="002702DD"/>
    <w:rsid w:val="002723A1"/>
    <w:rsid w:val="00272638"/>
    <w:rsid w:val="00281856"/>
    <w:rsid w:val="0029220A"/>
    <w:rsid w:val="00295CF0"/>
    <w:rsid w:val="00296541"/>
    <w:rsid w:val="002A2BE0"/>
    <w:rsid w:val="002A69DB"/>
    <w:rsid w:val="002B6821"/>
    <w:rsid w:val="002C1365"/>
    <w:rsid w:val="002C1AB9"/>
    <w:rsid w:val="002D1439"/>
    <w:rsid w:val="002D5FAF"/>
    <w:rsid w:val="002D7FE0"/>
    <w:rsid w:val="002E236F"/>
    <w:rsid w:val="002F2303"/>
    <w:rsid w:val="002F6E62"/>
    <w:rsid w:val="00305D56"/>
    <w:rsid w:val="003071F5"/>
    <w:rsid w:val="00312DB6"/>
    <w:rsid w:val="00313829"/>
    <w:rsid w:val="00316FA8"/>
    <w:rsid w:val="003175E0"/>
    <w:rsid w:val="0032702A"/>
    <w:rsid w:val="003271B8"/>
    <w:rsid w:val="0033083E"/>
    <w:rsid w:val="00337D68"/>
    <w:rsid w:val="00350833"/>
    <w:rsid w:val="0035534B"/>
    <w:rsid w:val="00360A77"/>
    <w:rsid w:val="003717FA"/>
    <w:rsid w:val="00371C71"/>
    <w:rsid w:val="00381290"/>
    <w:rsid w:val="003B3740"/>
    <w:rsid w:val="003B4E0A"/>
    <w:rsid w:val="003C1638"/>
    <w:rsid w:val="003D0BA9"/>
    <w:rsid w:val="003D2AA3"/>
    <w:rsid w:val="003D4E46"/>
    <w:rsid w:val="003E3A71"/>
    <w:rsid w:val="00403CDC"/>
    <w:rsid w:val="00411393"/>
    <w:rsid w:val="00421D19"/>
    <w:rsid w:val="004244F2"/>
    <w:rsid w:val="00425C05"/>
    <w:rsid w:val="0042632C"/>
    <w:rsid w:val="00430553"/>
    <w:rsid w:val="004318B3"/>
    <w:rsid w:val="00434892"/>
    <w:rsid w:val="00443964"/>
    <w:rsid w:val="004462A1"/>
    <w:rsid w:val="00455B4C"/>
    <w:rsid w:val="00477F5C"/>
    <w:rsid w:val="0049159C"/>
    <w:rsid w:val="0049425D"/>
    <w:rsid w:val="004A18F3"/>
    <w:rsid w:val="004A1EDB"/>
    <w:rsid w:val="004B19B1"/>
    <w:rsid w:val="004C6E3D"/>
    <w:rsid w:val="004C7B68"/>
    <w:rsid w:val="004D03F8"/>
    <w:rsid w:val="004D75CB"/>
    <w:rsid w:val="004F13F0"/>
    <w:rsid w:val="004F5F78"/>
    <w:rsid w:val="00500F02"/>
    <w:rsid w:val="0050220B"/>
    <w:rsid w:val="005032DD"/>
    <w:rsid w:val="00504B71"/>
    <w:rsid w:val="00514818"/>
    <w:rsid w:val="00514DEE"/>
    <w:rsid w:val="00517C54"/>
    <w:rsid w:val="0052185F"/>
    <w:rsid w:val="005231B4"/>
    <w:rsid w:val="00525987"/>
    <w:rsid w:val="0053018D"/>
    <w:rsid w:val="00530217"/>
    <w:rsid w:val="0054026A"/>
    <w:rsid w:val="00541E05"/>
    <w:rsid w:val="00542271"/>
    <w:rsid w:val="00546B45"/>
    <w:rsid w:val="0055067A"/>
    <w:rsid w:val="00560DA0"/>
    <w:rsid w:val="00561DE3"/>
    <w:rsid w:val="00573877"/>
    <w:rsid w:val="00576823"/>
    <w:rsid w:val="00577A38"/>
    <w:rsid w:val="00586E60"/>
    <w:rsid w:val="00592CCF"/>
    <w:rsid w:val="005A427E"/>
    <w:rsid w:val="005A5334"/>
    <w:rsid w:val="005B1183"/>
    <w:rsid w:val="005B1DFB"/>
    <w:rsid w:val="005C3290"/>
    <w:rsid w:val="005D571E"/>
    <w:rsid w:val="005F6B04"/>
    <w:rsid w:val="00604241"/>
    <w:rsid w:val="00610FEC"/>
    <w:rsid w:val="00611D18"/>
    <w:rsid w:val="006140CA"/>
    <w:rsid w:val="0062622E"/>
    <w:rsid w:val="0062627A"/>
    <w:rsid w:val="006422C8"/>
    <w:rsid w:val="00653546"/>
    <w:rsid w:val="0065586C"/>
    <w:rsid w:val="0065705F"/>
    <w:rsid w:val="006657D4"/>
    <w:rsid w:val="00666EBD"/>
    <w:rsid w:val="0069134D"/>
    <w:rsid w:val="00694A29"/>
    <w:rsid w:val="006A7E20"/>
    <w:rsid w:val="006B1084"/>
    <w:rsid w:val="006B7760"/>
    <w:rsid w:val="006C3C0C"/>
    <w:rsid w:val="006C6668"/>
    <w:rsid w:val="006E137F"/>
    <w:rsid w:val="006F28CF"/>
    <w:rsid w:val="006F4744"/>
    <w:rsid w:val="006F60CE"/>
    <w:rsid w:val="00704DB4"/>
    <w:rsid w:val="007133D3"/>
    <w:rsid w:val="0071708F"/>
    <w:rsid w:val="007170B4"/>
    <w:rsid w:val="00723D6F"/>
    <w:rsid w:val="00730925"/>
    <w:rsid w:val="00733F16"/>
    <w:rsid w:val="00734D60"/>
    <w:rsid w:val="00741FFE"/>
    <w:rsid w:val="0076142C"/>
    <w:rsid w:val="0077134B"/>
    <w:rsid w:val="00784409"/>
    <w:rsid w:val="0079063D"/>
    <w:rsid w:val="007967A6"/>
    <w:rsid w:val="0079768F"/>
    <w:rsid w:val="007A05C6"/>
    <w:rsid w:val="007A1428"/>
    <w:rsid w:val="007B36B0"/>
    <w:rsid w:val="007B3ECB"/>
    <w:rsid w:val="007F0349"/>
    <w:rsid w:val="007F0DCC"/>
    <w:rsid w:val="008065B6"/>
    <w:rsid w:val="008170D9"/>
    <w:rsid w:val="008256FB"/>
    <w:rsid w:val="00825FA9"/>
    <w:rsid w:val="00827342"/>
    <w:rsid w:val="008331EE"/>
    <w:rsid w:val="00836384"/>
    <w:rsid w:val="00857680"/>
    <w:rsid w:val="00857EF0"/>
    <w:rsid w:val="00867671"/>
    <w:rsid w:val="00872A0F"/>
    <w:rsid w:val="008973F7"/>
    <w:rsid w:val="008B6DB1"/>
    <w:rsid w:val="008C2710"/>
    <w:rsid w:val="008C3F1F"/>
    <w:rsid w:val="008D0B30"/>
    <w:rsid w:val="008D101E"/>
    <w:rsid w:val="008D395D"/>
    <w:rsid w:val="008D7C68"/>
    <w:rsid w:val="008E3D99"/>
    <w:rsid w:val="008E4CDC"/>
    <w:rsid w:val="008F1C57"/>
    <w:rsid w:val="008F7A78"/>
    <w:rsid w:val="00900FE6"/>
    <w:rsid w:val="00901FDD"/>
    <w:rsid w:val="00904A9A"/>
    <w:rsid w:val="00910CB6"/>
    <w:rsid w:val="00921D58"/>
    <w:rsid w:val="00925B4F"/>
    <w:rsid w:val="00932AF3"/>
    <w:rsid w:val="0094611A"/>
    <w:rsid w:val="009500A5"/>
    <w:rsid w:val="0095609D"/>
    <w:rsid w:val="009616EA"/>
    <w:rsid w:val="00964F4B"/>
    <w:rsid w:val="0096623F"/>
    <w:rsid w:val="009669EB"/>
    <w:rsid w:val="0097079F"/>
    <w:rsid w:val="00970B62"/>
    <w:rsid w:val="009773E2"/>
    <w:rsid w:val="009821FA"/>
    <w:rsid w:val="00991318"/>
    <w:rsid w:val="00995198"/>
    <w:rsid w:val="00997D8F"/>
    <w:rsid w:val="009A07EE"/>
    <w:rsid w:val="009B0849"/>
    <w:rsid w:val="009B2095"/>
    <w:rsid w:val="009C48AF"/>
    <w:rsid w:val="009C4B8F"/>
    <w:rsid w:val="009C584F"/>
    <w:rsid w:val="009E0812"/>
    <w:rsid w:val="009E1DEC"/>
    <w:rsid w:val="009E2718"/>
    <w:rsid w:val="009E5073"/>
    <w:rsid w:val="009F2744"/>
    <w:rsid w:val="009F636E"/>
    <w:rsid w:val="00A052FF"/>
    <w:rsid w:val="00A153DB"/>
    <w:rsid w:val="00A26E84"/>
    <w:rsid w:val="00A27E76"/>
    <w:rsid w:val="00A30890"/>
    <w:rsid w:val="00A36688"/>
    <w:rsid w:val="00A36721"/>
    <w:rsid w:val="00A45A9E"/>
    <w:rsid w:val="00A47AD1"/>
    <w:rsid w:val="00A601F2"/>
    <w:rsid w:val="00A60ABF"/>
    <w:rsid w:val="00A701AB"/>
    <w:rsid w:val="00A71C8B"/>
    <w:rsid w:val="00A8119A"/>
    <w:rsid w:val="00A96653"/>
    <w:rsid w:val="00AA6DFB"/>
    <w:rsid w:val="00AA7CB7"/>
    <w:rsid w:val="00AB2446"/>
    <w:rsid w:val="00AC2B4E"/>
    <w:rsid w:val="00AE035A"/>
    <w:rsid w:val="00AE2343"/>
    <w:rsid w:val="00AE334B"/>
    <w:rsid w:val="00B016F1"/>
    <w:rsid w:val="00B13345"/>
    <w:rsid w:val="00B20BC1"/>
    <w:rsid w:val="00B21191"/>
    <w:rsid w:val="00B27C3C"/>
    <w:rsid w:val="00B304AF"/>
    <w:rsid w:val="00B333ED"/>
    <w:rsid w:val="00B35F34"/>
    <w:rsid w:val="00B6714A"/>
    <w:rsid w:val="00B802C6"/>
    <w:rsid w:val="00B81E60"/>
    <w:rsid w:val="00B82111"/>
    <w:rsid w:val="00B8696B"/>
    <w:rsid w:val="00B90A0C"/>
    <w:rsid w:val="00B92715"/>
    <w:rsid w:val="00B97A11"/>
    <w:rsid w:val="00BA041D"/>
    <w:rsid w:val="00BA04E8"/>
    <w:rsid w:val="00BA3F36"/>
    <w:rsid w:val="00BD0688"/>
    <w:rsid w:val="00C16182"/>
    <w:rsid w:val="00C23351"/>
    <w:rsid w:val="00C258DA"/>
    <w:rsid w:val="00C30C39"/>
    <w:rsid w:val="00C36071"/>
    <w:rsid w:val="00C47964"/>
    <w:rsid w:val="00C524A9"/>
    <w:rsid w:val="00C5655A"/>
    <w:rsid w:val="00C61275"/>
    <w:rsid w:val="00C64FEC"/>
    <w:rsid w:val="00C70D09"/>
    <w:rsid w:val="00C717FA"/>
    <w:rsid w:val="00C74035"/>
    <w:rsid w:val="00C80CDA"/>
    <w:rsid w:val="00C836C9"/>
    <w:rsid w:val="00C83F7D"/>
    <w:rsid w:val="00C92A3A"/>
    <w:rsid w:val="00C978B9"/>
    <w:rsid w:val="00CA0ECC"/>
    <w:rsid w:val="00CB1B88"/>
    <w:rsid w:val="00CD0DA5"/>
    <w:rsid w:val="00CF6CD6"/>
    <w:rsid w:val="00D20695"/>
    <w:rsid w:val="00D21183"/>
    <w:rsid w:val="00D22BF2"/>
    <w:rsid w:val="00D315E4"/>
    <w:rsid w:val="00D34CDC"/>
    <w:rsid w:val="00D613BC"/>
    <w:rsid w:val="00D63325"/>
    <w:rsid w:val="00D63D39"/>
    <w:rsid w:val="00D63DE7"/>
    <w:rsid w:val="00D63EC5"/>
    <w:rsid w:val="00D876CC"/>
    <w:rsid w:val="00DB1507"/>
    <w:rsid w:val="00DB2F93"/>
    <w:rsid w:val="00DB5519"/>
    <w:rsid w:val="00DE7D3D"/>
    <w:rsid w:val="00E1345E"/>
    <w:rsid w:val="00E140EE"/>
    <w:rsid w:val="00E273F6"/>
    <w:rsid w:val="00E328EE"/>
    <w:rsid w:val="00E36AD1"/>
    <w:rsid w:val="00E4230F"/>
    <w:rsid w:val="00E42FD3"/>
    <w:rsid w:val="00E5237E"/>
    <w:rsid w:val="00E52549"/>
    <w:rsid w:val="00E536FA"/>
    <w:rsid w:val="00E635C4"/>
    <w:rsid w:val="00E6716E"/>
    <w:rsid w:val="00E71B1D"/>
    <w:rsid w:val="00E71F88"/>
    <w:rsid w:val="00E728C3"/>
    <w:rsid w:val="00E74740"/>
    <w:rsid w:val="00EA5385"/>
    <w:rsid w:val="00EB2A55"/>
    <w:rsid w:val="00F02805"/>
    <w:rsid w:val="00F10D54"/>
    <w:rsid w:val="00F10F0C"/>
    <w:rsid w:val="00F14FFD"/>
    <w:rsid w:val="00F2094B"/>
    <w:rsid w:val="00F34833"/>
    <w:rsid w:val="00F40869"/>
    <w:rsid w:val="00F42D05"/>
    <w:rsid w:val="00F44BEE"/>
    <w:rsid w:val="00F44E02"/>
    <w:rsid w:val="00F4673E"/>
    <w:rsid w:val="00F6146F"/>
    <w:rsid w:val="00F67FCB"/>
    <w:rsid w:val="00F70C83"/>
    <w:rsid w:val="00F711D0"/>
    <w:rsid w:val="00F7344A"/>
    <w:rsid w:val="00F8070C"/>
    <w:rsid w:val="00F8256D"/>
    <w:rsid w:val="00F87221"/>
    <w:rsid w:val="00FA4018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D7A61"/>
  <w15:chartTrackingRefBased/>
  <w15:docId w15:val="{E467FF2F-6E56-46E1-816C-124AB9954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paragraph" w:styleId="af1">
    <w:name w:val="Balloon Text"/>
    <w:basedOn w:val="a0"/>
    <w:link w:val="af2"/>
    <w:rsid w:val="00D22BF2"/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rsid w:val="00D22BF2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E7325-AB40-4F05-9E7C-B5BEBA295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953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10</cp:revision>
  <cp:lastPrinted>2018-06-25T02:33:00Z</cp:lastPrinted>
  <dcterms:created xsi:type="dcterms:W3CDTF">2023-02-16T03:14:00Z</dcterms:created>
  <dcterms:modified xsi:type="dcterms:W3CDTF">2026-05-25T08:40:00Z</dcterms:modified>
</cp:coreProperties>
</file>